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3531" w:leader="none"/>
        </w:tabs>
        <w:rPr>
          <w:b/>
          <w:b/>
          <w:color w:val="FF0000"/>
          <w:sz w:val="32"/>
          <w:szCs w:val="32"/>
          <w:u w:val="single"/>
        </w:rPr>
      </w:pPr>
      <w:r>
        <w:rPr>
          <w:b/>
          <w:color w:val="FF0000"/>
          <w:sz w:val="32"/>
          <w:szCs w:val="32"/>
          <w:u w:val="single"/>
        </w:rPr>
        <w:t xml:space="preserve">Co nás čeká v </w:t>
      </w:r>
      <w:r>
        <w:rPr>
          <w:rFonts w:eastAsia="Calibri" w:cs=""/>
          <w:b/>
          <w:color w:val="FF0000"/>
          <w:kern w:val="0"/>
          <w:sz w:val="32"/>
          <w:szCs w:val="32"/>
          <w:u w:val="single"/>
          <w:lang w:val="cs-CZ" w:eastAsia="en-US" w:bidi="ar-SA"/>
        </w:rPr>
        <w:t>lednu</w:t>
      </w:r>
      <w:r>
        <w:rPr>
          <w:b/>
          <w:color w:val="FF0000"/>
          <w:sz w:val="32"/>
          <w:szCs w:val="32"/>
          <w:u w:val="single"/>
        </w:rPr>
        <w:t xml:space="preserve"> …</w:t>
      </w:r>
    </w:p>
    <w:p>
      <w:pPr>
        <w:pStyle w:val="Normal"/>
        <w:tabs>
          <w:tab w:val="clear" w:pos="708"/>
          <w:tab w:val="left" w:pos="3531" w:leader="none"/>
        </w:tabs>
        <w:rPr>
          <w:b/>
          <w:b/>
          <w:color w:val="FF0000"/>
          <w:sz w:val="32"/>
          <w:szCs w:val="32"/>
          <w:u w:val="single"/>
        </w:rPr>
      </w:pPr>
      <w:r>
        <w:rPr/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127622"/>
          <w:kern w:val="0"/>
          <w:sz w:val="32"/>
          <w:szCs w:val="32"/>
          <w:u w:val="none"/>
          <w:lang w:val="cs-CZ" w:eastAsia="en-US" w:bidi="ar-SA"/>
        </w:rPr>
      </w:pPr>
      <w:r>
        <w:rPr>
          <w:rFonts w:eastAsia="Calibri" w:cs=""/>
          <w:b/>
          <w:color w:val="481D32"/>
          <w:kern w:val="0"/>
          <w:sz w:val="32"/>
          <w:szCs w:val="32"/>
          <w:u w:val="none"/>
          <w:lang w:val="cs-CZ" w:eastAsia="en-US" w:bidi="ar-SA"/>
        </w:rPr>
        <w:t>6.1. - 7.1.</w:t>
        <w:tab/>
        <w:t>My tři králové …</w:t>
      </w:r>
    </w:p>
    <w:p>
      <w:pPr>
        <w:pStyle w:val="Normal"/>
        <w:tabs>
          <w:tab w:val="clear" w:pos="708"/>
          <w:tab w:val="left" w:pos="3531" w:leader="none"/>
        </w:tabs>
        <w:rPr>
          <w:color w:val="481D32"/>
        </w:rPr>
      </w:pPr>
      <w:r>
        <w:rPr>
          <w:rFonts w:eastAsia="Calibri" w:cs=""/>
          <w:b/>
          <w:color w:val="127622"/>
          <w:kern w:val="0"/>
          <w:sz w:val="32"/>
          <w:szCs w:val="32"/>
          <w:u w:val="none"/>
          <w:lang w:val="cs-CZ" w:eastAsia="en-US" w:bidi="ar-SA"/>
        </w:rPr>
      </w:r>
    </w:p>
    <w:p>
      <w:pPr>
        <w:pStyle w:val="Normal"/>
        <w:tabs>
          <w:tab w:val="clear" w:pos="708"/>
          <w:tab w:val="left" w:pos="3531" w:leader="none"/>
        </w:tabs>
        <w:rPr>
          <w:b/>
          <w:b/>
          <w:color w:val="E36C0A" w:themeColor="accent6" w:themeShade="bf"/>
          <w:sz w:val="32"/>
          <w:szCs w:val="32"/>
        </w:rPr>
      </w:pPr>
      <w:r>
        <w:rPr>
          <w:b/>
          <w:color w:val="E36C0A" w:themeColor="accent6" w:themeShade="bf"/>
          <w:sz w:val="32"/>
          <w:szCs w:val="32"/>
        </w:rPr>
        <w:t>9.</w:t>
      </w:r>
      <w:r>
        <w:rPr>
          <w:b/>
          <w:color w:val="E36C0A" w:themeColor="accent6" w:themeShade="bf"/>
          <w:sz w:val="32"/>
          <w:szCs w:val="32"/>
        </w:rPr>
        <w:t>1</w:t>
      </w:r>
      <w:r>
        <w:rPr>
          <w:b/>
          <w:color w:val="E36C0A" w:themeColor="accent6" w:themeShade="bf"/>
          <w:sz w:val="32"/>
          <w:szCs w:val="32"/>
        </w:rPr>
        <w:t>.</w:t>
        <w:tab/>
      </w:r>
      <w:r>
        <w:rPr>
          <w:rFonts w:eastAsia="Calibri" w:cs=""/>
          <w:b/>
          <w:color w:val="E36C0A" w:themeColor="accent6" w:themeShade="bf"/>
          <w:kern w:val="0"/>
          <w:sz w:val="32"/>
          <w:szCs w:val="32"/>
          <w:lang w:val="cs-CZ" w:eastAsia="en-US" w:bidi="ar-SA"/>
        </w:rPr>
        <w:t>Sportovní hry na sněhu</w:t>
      </w:r>
    </w:p>
    <w:p>
      <w:pPr>
        <w:pStyle w:val="Normal"/>
        <w:tabs>
          <w:tab w:val="clear" w:pos="708"/>
          <w:tab w:val="left" w:pos="3531" w:leader="none"/>
        </w:tabs>
        <w:rPr>
          <w:b/>
          <w:b/>
          <w:color w:val="E36C0A" w:themeColor="accent6" w:themeShade="bf"/>
          <w:sz w:val="32"/>
          <w:szCs w:val="32"/>
        </w:rPr>
      </w:pPr>
      <w:r>
        <w:rPr>
          <w:rFonts w:eastAsia="Calibri" w:cs=""/>
          <w:b/>
          <w:color w:val="E36C0A" w:themeColor="accent6" w:themeShade="bf"/>
          <w:kern w:val="0"/>
          <w:sz w:val="32"/>
          <w:szCs w:val="32"/>
          <w:lang w:val="cs-CZ" w:eastAsia="en-US" w:bidi="ar-SA"/>
        </w:rPr>
        <w:tab/>
        <w:t>(Projekt Se Sokolem do života)</w:t>
      </w:r>
    </w:p>
    <w:p>
      <w:pPr>
        <w:pStyle w:val="Normal"/>
        <w:tabs>
          <w:tab w:val="clear" w:pos="708"/>
          <w:tab w:val="left" w:pos="3531" w:leader="none"/>
        </w:tabs>
        <w:rPr>
          <w:b/>
          <w:b/>
          <w:color w:val="E36C0A" w:themeColor="accent6" w:themeShade="bf"/>
          <w:sz w:val="32"/>
          <w:szCs w:val="32"/>
        </w:rPr>
      </w:pPr>
      <w:r>
        <w:rPr/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C9211E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C9211E" w:themeShade="bf"/>
          <w:kern w:val="0"/>
          <w:sz w:val="32"/>
          <w:szCs w:val="32"/>
          <w:lang w:val="cs-CZ" w:eastAsia="en-US" w:bidi="ar-SA"/>
        </w:rPr>
        <w:t>15.1. čtvrtek, 21.1. středa, 29.1. čtvrtek   Bruslička pro děti Ježečků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C9211E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C9211E" w:themeShade="bf"/>
          <w:kern w:val="0"/>
          <w:sz w:val="32"/>
          <w:szCs w:val="32"/>
          <w:lang w:val="cs-CZ" w:eastAsia="en-US" w:bidi="ar-SA"/>
        </w:rPr>
        <w:t xml:space="preserve">      </w:t>
      </w:r>
      <w:r>
        <w:rPr>
          <w:rFonts w:eastAsia="Calibri" w:cs=""/>
          <w:b/>
          <w:color w:val="C9211E" w:themeShade="bf"/>
          <w:kern w:val="0"/>
          <w:sz w:val="32"/>
          <w:szCs w:val="32"/>
          <w:lang w:val="cs-CZ" w:eastAsia="en-US" w:bidi="ar-SA"/>
        </w:rPr>
        <w:t>Děti se zúčastní kurzu jízdy na bruslích na zimním stadionu v Tachově. Vhodné oblečení, rukavice, čepice BEZ BAMBULÍ ! Děti budou mít helmu. Pokud si dítě bude nosit vlastní helmu a brusle, bude je mít v batůžku!! Ostatní děti dostanou brusle a helmu na stadionu. Všechny děti budou mít s sebou v batůžku pití v uzavíratelné lahvi. Odchod z MŠ v 8.40 hod.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i/>
          <w:i/>
          <w:iCs/>
          <w:color w:val="C9211E" w:themeShade="bf"/>
          <w:kern w:val="0"/>
          <w:sz w:val="32"/>
          <w:szCs w:val="32"/>
          <w:u w:val="single"/>
          <w:lang w:val="cs-CZ" w:eastAsia="en-US" w:bidi="ar-SA"/>
        </w:rPr>
      </w:pPr>
      <w:r>
        <w:rPr>
          <w:rFonts w:eastAsia="Calibri" w:cs=""/>
          <w:b/>
          <w:i/>
          <w:iCs/>
          <w:color w:val="C9211E" w:themeShade="bf"/>
          <w:kern w:val="0"/>
          <w:sz w:val="32"/>
          <w:szCs w:val="32"/>
          <w:u w:val="single"/>
          <w:lang w:val="cs-CZ" w:eastAsia="en-US" w:bidi="ar-SA"/>
        </w:rPr>
        <w:t>Pokud má někdo z rodičů čas nám přijít pomoct (i se dívat ;-)) obouvat a vázat brusle, pomoc je vítána a děkujeme ;-)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i/>
          <w:i/>
          <w:iCs/>
          <w:color w:val="C9211E" w:themeShade="bf"/>
          <w:kern w:val="0"/>
          <w:sz w:val="32"/>
          <w:szCs w:val="32"/>
          <w:u w:val="single"/>
          <w:lang w:val="cs-CZ" w:eastAsia="en-US" w:bidi="ar-SA"/>
        </w:rPr>
      </w:pPr>
      <w:r>
        <w:rPr>
          <w:rFonts w:eastAsia="Calibri" w:cs=""/>
          <w:b/>
          <w:i/>
          <w:iCs/>
          <w:color w:val="C9211E" w:themeShade="bf"/>
          <w:kern w:val="0"/>
          <w:sz w:val="32"/>
          <w:szCs w:val="32"/>
          <w:u w:val="single"/>
          <w:lang w:val="cs-CZ" w:eastAsia="en-US" w:bidi="ar-SA"/>
        </w:rPr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365F91" w:themeColor="accent1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365F91" w:themeColor="accent1" w:themeShade="bf"/>
          <w:kern w:val="0"/>
          <w:sz w:val="32"/>
          <w:szCs w:val="32"/>
          <w:lang w:val="cs-CZ" w:eastAsia="en-US" w:bidi="ar-SA"/>
        </w:rPr>
        <w:t>23.1.</w:t>
        <w:tab/>
        <w:t>Opět vyrazíme za zvířátky ke krmelci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365F91" w:themeColor="accent1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365F91" w:themeColor="accent1" w:themeShade="bf"/>
          <w:kern w:val="0"/>
          <w:sz w:val="32"/>
          <w:szCs w:val="32"/>
          <w:lang w:val="cs-CZ" w:eastAsia="en-US" w:bidi="ar-SA"/>
        </w:rPr>
        <w:tab/>
        <w:t xml:space="preserve">V batůžku si děti přinesou dobroty pro </w:t>
        <w:tab/>
        <w:t>zvířátka i ptáčky.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481D32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481D32" w:themeShade="bf"/>
          <w:kern w:val="0"/>
          <w:sz w:val="32"/>
          <w:szCs w:val="32"/>
          <w:lang w:val="cs-CZ" w:eastAsia="en-US" w:bidi="ar-SA"/>
        </w:rPr>
        <w:t>27.1. v 9.00 hod.</w:t>
        <w:tab/>
        <w:t>Divadelní představení v kině Mže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481D32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481D32" w:themeShade="bf"/>
          <w:kern w:val="0"/>
          <w:sz w:val="32"/>
          <w:szCs w:val="32"/>
          <w:lang w:val="cs-CZ" w:eastAsia="en-US" w:bidi="ar-SA"/>
        </w:rPr>
        <w:tab/>
        <w:t>Krejčík Honza – Malý záchranář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224B12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224B12" w:themeShade="bf"/>
          <w:kern w:val="0"/>
          <w:sz w:val="32"/>
          <w:szCs w:val="32"/>
          <w:lang w:val="cs-CZ" w:eastAsia="en-US" w:bidi="ar-SA"/>
        </w:rPr>
        <w:t>30.1. „po obědě“</w:t>
        <w:tab/>
        <w:t>Lyžařský kurz pro přihlášené děti</w:t>
      </w:r>
    </w:p>
    <w:p>
      <w:pPr>
        <w:pStyle w:val="Normal"/>
        <w:tabs>
          <w:tab w:val="clear" w:pos="708"/>
          <w:tab w:val="left" w:pos="3531" w:leader="none"/>
        </w:tabs>
        <w:rPr>
          <w:rFonts w:ascii="Calibri" w:hAnsi="Calibri" w:eastAsia="Calibri" w:cs=""/>
          <w:b/>
          <w:b/>
          <w:color w:val="224B12" w:themeShade="bf"/>
          <w:kern w:val="0"/>
          <w:sz w:val="32"/>
          <w:szCs w:val="32"/>
          <w:lang w:val="cs-CZ" w:eastAsia="en-US" w:bidi="ar-SA"/>
        </w:rPr>
      </w:pPr>
      <w:r>
        <w:rPr>
          <w:rFonts w:eastAsia="Calibri" w:cs=""/>
          <w:b/>
          <w:color w:val="224B12" w:themeShade="bf"/>
          <w:kern w:val="0"/>
          <w:sz w:val="32"/>
          <w:szCs w:val="32"/>
          <w:lang w:val="cs-CZ" w:eastAsia="en-US" w:bidi="ar-SA"/>
        </w:rPr>
        <w:tab/>
        <w:t>Info bude upřesněno</w:t>
      </w:r>
    </w:p>
    <w:p>
      <w:pPr>
        <w:pStyle w:val="Normal"/>
        <w:tabs>
          <w:tab w:val="clear" w:pos="708"/>
          <w:tab w:val="left" w:pos="3531" w:leader="none"/>
        </w:tabs>
        <w:spacing w:before="0" w:after="200"/>
        <w:rPr>
          <w:b/>
          <w:b/>
          <w:color w:val="C00000"/>
          <w:sz w:val="32"/>
          <w:szCs w:val="32"/>
        </w:rPr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/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42c9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>
    <w:name w:val="Internetový odkaz"/>
    <w:basedOn w:val="DefaultParagraphFont"/>
    <w:uiPriority w:val="99"/>
    <w:unhideWhenUsed/>
    <w:rsid w:val="00ee0eab"/>
    <w:rPr>
      <w:color w:val="0000FF" w:themeColor="hyperlink"/>
      <w:u w:val="single"/>
    </w:rPr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dc00c6"/>
    <w:rPr>
      <w:rFonts w:ascii="Tahoma" w:hAnsi="Tahoma" w:cs="Tahoma"/>
      <w:sz w:val="16"/>
      <w:szCs w:val="16"/>
    </w:rPr>
  </w:style>
  <w:style w:type="character" w:styleId="ZhlavChar" w:customStyle="1">
    <w:name w:val="Záhlaví Char"/>
    <w:basedOn w:val="DefaultParagraphFont"/>
    <w:link w:val="Zhlav"/>
    <w:uiPriority w:val="99"/>
    <w:semiHidden/>
    <w:qFormat/>
    <w:rsid w:val="00272545"/>
    <w:rPr/>
  </w:style>
  <w:style w:type="character" w:styleId="ZpatChar" w:customStyle="1">
    <w:name w:val="Zápatí Char"/>
    <w:basedOn w:val="DefaultParagraphFont"/>
    <w:link w:val="Zpat"/>
    <w:uiPriority w:val="99"/>
    <w:semiHidden/>
    <w:qFormat/>
    <w:rsid w:val="00272545"/>
    <w:rPr/>
  </w:style>
  <w:style w:type="character" w:styleId="Strong">
    <w:name w:val="Strong"/>
    <w:basedOn w:val="DefaultParagraphFont"/>
    <w:uiPriority w:val="22"/>
    <w:qFormat/>
    <w:rsid w:val="00cf19bf"/>
    <w:rPr>
      <w:b/>
      <w:bCs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9c2538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dc00c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link w:val="ZhlavChar"/>
    <w:uiPriority w:val="99"/>
    <w:semiHidden/>
    <w:unhideWhenUsed/>
    <w:rsid w:val="00272545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Footer"/>
    <w:basedOn w:val="Normal"/>
    <w:link w:val="ZpatChar"/>
    <w:uiPriority w:val="99"/>
    <w:semiHidden/>
    <w:unhideWhenUsed/>
    <w:rsid w:val="00272545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A97E58-84FF-4F75-8C88-73D761CB0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2713</TotalTime>
  <Application>LibreOffice/6.4.7.2$Windows_X86_64 LibreOffice_project/639b8ac485750d5696d7590a72ef1b496725cfb5</Application>
  <Pages>2</Pages>
  <Words>160</Words>
  <Characters>747</Characters>
  <CharactersWithSpaces>908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2010-09-09T08:33:00Z</dcterms:created>
  <dc:creator>-</dc:creator>
  <dc:description/>
  <dc:language>cs-CZ</dc:language>
  <cp:lastModifiedBy/>
  <cp:lastPrinted>2026-01-06T15:05:57Z</cp:lastPrinted>
  <dcterms:modified xsi:type="dcterms:W3CDTF">2026-01-06T15:11:32Z</dcterms:modified>
  <cp:revision>124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